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D9" w:rsidRPr="00886353" w:rsidRDefault="00886353">
      <w:pPr>
        <w:rPr>
          <w:rFonts w:ascii="Arial" w:hAnsi="Arial" w:cs="Arial"/>
          <w:sz w:val="24"/>
          <w:szCs w:val="24"/>
          <w:u w:val="single"/>
        </w:rPr>
      </w:pPr>
      <w:r w:rsidRPr="00886353">
        <w:rPr>
          <w:rFonts w:ascii="Arial" w:hAnsi="Arial" w:cs="Arial"/>
          <w:sz w:val="24"/>
          <w:szCs w:val="24"/>
          <w:u w:val="single"/>
        </w:rPr>
        <w:t xml:space="preserve">Annex 1 – Questions on Notice </w:t>
      </w:r>
    </w:p>
    <w:p w:rsidR="00886353" w:rsidRPr="00886353" w:rsidRDefault="00886353">
      <w:pPr>
        <w:rPr>
          <w:rFonts w:ascii="Arial" w:hAnsi="Arial" w:cs="Arial"/>
          <w:sz w:val="24"/>
          <w:szCs w:val="24"/>
        </w:rPr>
      </w:pPr>
      <w:r w:rsidRPr="00886353">
        <w:rPr>
          <w:rFonts w:ascii="Arial" w:hAnsi="Arial" w:cs="Arial"/>
          <w:sz w:val="24"/>
          <w:szCs w:val="24"/>
        </w:rPr>
        <w:t xml:space="preserve">The two photos below accompany Question </w:t>
      </w:r>
      <w:r w:rsidR="005C6596">
        <w:rPr>
          <w:rFonts w:ascii="Arial" w:hAnsi="Arial" w:cs="Arial"/>
          <w:sz w:val="24"/>
          <w:szCs w:val="24"/>
        </w:rPr>
        <w:t>TH8</w:t>
      </w:r>
      <w:bookmarkStart w:id="0" w:name="_GoBack"/>
      <w:bookmarkEnd w:id="0"/>
      <w:r w:rsidRPr="00886353">
        <w:rPr>
          <w:rFonts w:ascii="Arial" w:hAnsi="Arial" w:cs="Arial"/>
          <w:sz w:val="24"/>
          <w:szCs w:val="24"/>
        </w:rPr>
        <w:t xml:space="preserve"> from Cllr Sajjad Malik to Cllr Hayes – Pollution on Hollow Way:</w:t>
      </w:r>
    </w:p>
    <w:p w:rsidR="00886353" w:rsidRPr="00886353" w:rsidRDefault="00886353" w:rsidP="00886353">
      <w:pPr>
        <w:rPr>
          <w:rFonts w:ascii="Arial" w:hAnsi="Arial" w:cs="Arial"/>
          <w:i/>
          <w:sz w:val="24"/>
          <w:szCs w:val="24"/>
        </w:rPr>
      </w:pPr>
      <w:r w:rsidRPr="00886353">
        <w:rPr>
          <w:rFonts w:ascii="Arial" w:hAnsi="Arial" w:cs="Arial"/>
          <w:i/>
          <w:sz w:val="24"/>
          <w:szCs w:val="24"/>
        </w:rPr>
        <w:t xml:space="preserve">What happens if pollution levels become consistently illegal on Hollow Way following the introduction of these </w:t>
      </w:r>
      <w:proofErr w:type="gramStart"/>
      <w:r w:rsidRPr="00886353">
        <w:rPr>
          <w:rFonts w:ascii="Arial" w:hAnsi="Arial" w:cs="Arial"/>
          <w:i/>
          <w:sz w:val="24"/>
          <w:szCs w:val="24"/>
        </w:rPr>
        <w:t>measures.</w:t>
      </w:r>
      <w:proofErr w:type="gramEnd"/>
      <w:r w:rsidRPr="00886353">
        <w:rPr>
          <w:rFonts w:ascii="Arial" w:hAnsi="Arial" w:cs="Arial"/>
          <w:i/>
          <w:sz w:val="24"/>
          <w:szCs w:val="24"/>
        </w:rPr>
        <w:t xml:space="preserve"> Because that's what started to happen in September and October.</w:t>
      </w:r>
    </w:p>
    <w:p w:rsidR="00886353" w:rsidRDefault="00886353" w:rsidP="00886353">
      <w:pPr>
        <w:rPr>
          <w:rFonts w:ascii="Arial" w:hAnsi="Arial" w:cs="Arial"/>
          <w:i/>
          <w:sz w:val="24"/>
          <w:szCs w:val="24"/>
        </w:rPr>
      </w:pPr>
      <w:r w:rsidRPr="00886353">
        <w:rPr>
          <w:rFonts w:ascii="Arial" w:hAnsi="Arial" w:cs="Arial"/>
          <w:i/>
          <w:sz w:val="24"/>
          <w:szCs w:val="24"/>
        </w:rPr>
        <w:t>Legal limit is 40. It was below on Hollow Way before the pandemic.</w:t>
      </w:r>
    </w:p>
    <w:p w:rsidR="00886353" w:rsidRPr="00886353" w:rsidRDefault="00886353" w:rsidP="00886353">
      <w:pPr>
        <w:rPr>
          <w:rFonts w:ascii="Arial" w:hAnsi="Arial" w:cs="Arial"/>
          <w:i/>
          <w:sz w:val="24"/>
          <w:szCs w:val="24"/>
        </w:rPr>
      </w:pPr>
      <w:r w:rsidRPr="00886353">
        <w:rPr>
          <w:rFonts w:ascii="Arial" w:hAnsi="Arial" w:cs="Arial"/>
          <w:i/>
          <w:sz w:val="24"/>
          <w:szCs w:val="24"/>
        </w:rPr>
        <w:t> </w:t>
      </w:r>
    </w:p>
    <w:p w:rsidR="00886353" w:rsidRPr="00886353" w:rsidRDefault="00886353">
      <w:pPr>
        <w:rPr>
          <w:rFonts w:ascii="Arial" w:hAnsi="Arial" w:cs="Arial"/>
          <w:b/>
          <w:sz w:val="24"/>
          <w:szCs w:val="24"/>
        </w:rPr>
      </w:pPr>
      <w:r w:rsidRPr="00886353">
        <w:rPr>
          <w:rFonts w:ascii="Arial" w:hAnsi="Arial" w:cs="Arial"/>
          <w:b/>
          <w:sz w:val="24"/>
          <w:szCs w:val="24"/>
        </w:rPr>
        <w:t>Photo 1</w:t>
      </w:r>
    </w:p>
    <w:p w:rsidR="00886353" w:rsidRPr="00886353" w:rsidRDefault="00886353">
      <w:pPr>
        <w:rPr>
          <w:rFonts w:ascii="Arial" w:hAnsi="Arial" w:cs="Arial"/>
          <w:sz w:val="24"/>
          <w:szCs w:val="24"/>
        </w:rPr>
      </w:pPr>
      <w:r w:rsidRPr="0088635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5178498"/>
            <wp:effectExtent l="0" t="0" r="2540" b="3175"/>
            <wp:docPr id="2" name="Picture 2" descr="C:\Users\acourtney\AppData\Local\Microsoft\Windows\INetCache\Content.Word\IMG-2022011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ourtney\AppData\Local\Microsoft\Windows\INetCache\Content.Word\IMG-20220119-WA0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7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53" w:rsidRPr="00886353" w:rsidRDefault="00886353" w:rsidP="00886353">
      <w:pPr>
        <w:rPr>
          <w:rFonts w:ascii="Arial" w:hAnsi="Arial" w:cs="Arial"/>
          <w:sz w:val="24"/>
          <w:szCs w:val="24"/>
        </w:rPr>
      </w:pPr>
    </w:p>
    <w:p w:rsidR="00886353" w:rsidRPr="00886353" w:rsidRDefault="00886353" w:rsidP="00886353">
      <w:pPr>
        <w:rPr>
          <w:rFonts w:ascii="Arial" w:hAnsi="Arial" w:cs="Arial"/>
          <w:sz w:val="24"/>
          <w:szCs w:val="24"/>
        </w:rPr>
      </w:pPr>
    </w:p>
    <w:p w:rsidR="00886353" w:rsidRPr="00886353" w:rsidRDefault="00886353" w:rsidP="00886353">
      <w:pPr>
        <w:rPr>
          <w:rFonts w:ascii="Arial" w:hAnsi="Arial" w:cs="Arial"/>
          <w:sz w:val="24"/>
          <w:szCs w:val="24"/>
        </w:rPr>
      </w:pPr>
    </w:p>
    <w:p w:rsidR="00886353" w:rsidRPr="00886353" w:rsidRDefault="00886353" w:rsidP="00886353">
      <w:pPr>
        <w:rPr>
          <w:rFonts w:ascii="Arial" w:hAnsi="Arial" w:cs="Arial"/>
          <w:sz w:val="24"/>
          <w:szCs w:val="24"/>
        </w:rPr>
      </w:pPr>
    </w:p>
    <w:p w:rsidR="00886353" w:rsidRPr="00886353" w:rsidRDefault="00886353" w:rsidP="00886353">
      <w:pPr>
        <w:tabs>
          <w:tab w:val="left" w:pos="2150"/>
        </w:tabs>
        <w:rPr>
          <w:rFonts w:ascii="Arial" w:hAnsi="Arial" w:cs="Arial"/>
          <w:b/>
          <w:sz w:val="24"/>
          <w:szCs w:val="24"/>
        </w:rPr>
      </w:pPr>
      <w:r w:rsidRPr="00886353">
        <w:rPr>
          <w:rFonts w:ascii="Arial" w:hAnsi="Arial" w:cs="Arial"/>
          <w:b/>
          <w:sz w:val="24"/>
          <w:szCs w:val="24"/>
        </w:rPr>
        <w:lastRenderedPageBreak/>
        <w:t>Photo 2</w:t>
      </w:r>
    </w:p>
    <w:p w:rsidR="00886353" w:rsidRPr="00886353" w:rsidRDefault="00886353" w:rsidP="00886353">
      <w:pPr>
        <w:tabs>
          <w:tab w:val="left" w:pos="2150"/>
        </w:tabs>
        <w:rPr>
          <w:rFonts w:ascii="Arial" w:hAnsi="Arial" w:cs="Arial"/>
          <w:b/>
          <w:sz w:val="24"/>
          <w:szCs w:val="24"/>
        </w:rPr>
      </w:pPr>
      <w:r w:rsidRPr="0088635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4492040"/>
            <wp:effectExtent l="0" t="0" r="2540" b="3810"/>
            <wp:docPr id="3" name="Picture 3" descr="C:\Users\acourtney\AppData\Local\Microsoft\Windows\INetCache\Content.Word\IMG-202201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ourtney\AppData\Local\Microsoft\Windows\INetCache\Content.Word\IMG-20220119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353" w:rsidRPr="00886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53"/>
    <w:rsid w:val="005C6596"/>
    <w:rsid w:val="00625691"/>
    <w:rsid w:val="0062715A"/>
    <w:rsid w:val="0088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61782-1A65-4F31-8192-1BBA6B35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62BC46E8</Template>
  <TotalTime>4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Alice</dc:creator>
  <cp:keywords/>
  <dc:description/>
  <cp:lastModifiedBy>COURTNEY Alice</cp:lastModifiedBy>
  <cp:revision>2</cp:revision>
  <dcterms:created xsi:type="dcterms:W3CDTF">2022-01-19T13:01:00Z</dcterms:created>
  <dcterms:modified xsi:type="dcterms:W3CDTF">2022-02-10T17:14:00Z</dcterms:modified>
</cp:coreProperties>
</file>